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108" w:type="dxa"/>
        <w:tblLayout w:type="fixed"/>
        <w:tblLook w:val="0000" w:firstRow="0" w:lastRow="0" w:firstColumn="0" w:lastColumn="0" w:noHBand="0" w:noVBand="0"/>
      </w:tblPr>
      <w:tblGrid>
        <w:gridCol w:w="3597"/>
        <w:gridCol w:w="3340"/>
        <w:gridCol w:w="2561"/>
      </w:tblGrid>
      <w:tr w:rsidR="00463F81" w:rsidRPr="0016568A" w14:paraId="13597A6E" w14:textId="77777777" w:rsidTr="005E7948">
        <w:trPr>
          <w:trHeight w:val="2187"/>
        </w:trPr>
        <w:tc>
          <w:tcPr>
            <w:tcW w:w="3597" w:type="dxa"/>
            <w:tcBorders>
              <w:top w:val="single" w:sz="2" w:space="0" w:color="000000"/>
              <w:left w:val="single" w:sz="2" w:space="0" w:color="000000"/>
              <w:bottom w:val="single" w:sz="2" w:space="0" w:color="000000"/>
              <w:right w:val="single" w:sz="2" w:space="0" w:color="000000"/>
            </w:tcBorders>
            <w:shd w:val="clear" w:color="000000" w:fill="FFFFFF"/>
          </w:tcPr>
          <w:p w14:paraId="01D7E848" w14:textId="53C29F0F" w:rsidR="00463F81" w:rsidRPr="0016568A" w:rsidRDefault="00463F81">
            <w:pPr>
              <w:widowControl w:val="0"/>
              <w:autoSpaceDE w:val="0"/>
              <w:autoSpaceDN w:val="0"/>
              <w:adjustRightInd w:val="0"/>
              <w:rPr>
                <w:rFonts w:ascii="Cambria" w:hAnsi="Cambria" w:cs="Cambria"/>
                <w:sz w:val="22"/>
                <w:szCs w:val="22"/>
                <w:lang w:val="en"/>
              </w:rPr>
            </w:pPr>
            <w:r w:rsidRPr="0016568A">
              <w:rPr>
                <w:rFonts w:ascii="Cambria" w:hAnsi="Cambria" w:cs="Cambria"/>
                <w:sz w:val="22"/>
                <w:szCs w:val="22"/>
                <w:lang w:val="en"/>
              </w:rPr>
              <w:t xml:space="preserve">-   </w:t>
            </w:r>
          </w:p>
          <w:p w14:paraId="52F6C123" w14:textId="49241A78" w:rsidR="00463F81" w:rsidRPr="0016568A" w:rsidRDefault="005E7948">
            <w:pPr>
              <w:widowControl w:val="0"/>
              <w:autoSpaceDE w:val="0"/>
              <w:autoSpaceDN w:val="0"/>
              <w:adjustRightInd w:val="0"/>
              <w:rPr>
                <w:rFonts w:ascii="Calibri" w:hAnsi="Calibri" w:cs="Calibri"/>
                <w:sz w:val="22"/>
                <w:szCs w:val="22"/>
                <w:lang w:val="en"/>
              </w:rPr>
            </w:pPr>
            <w:r w:rsidRPr="0053058C">
              <w:rPr>
                <w:noProof/>
              </w:rPr>
              <w:drawing>
                <wp:inline distT="0" distB="0" distL="0" distR="0" wp14:anchorId="582D9589" wp14:editId="091840D8">
                  <wp:extent cx="2124075" cy="1276350"/>
                  <wp:effectExtent l="19050" t="19050" r="952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4075" cy="1276350"/>
                          </a:xfrm>
                          <a:prstGeom prst="rect">
                            <a:avLst/>
                          </a:prstGeom>
                          <a:noFill/>
                          <a:ln w="12700" cmpd="sng">
                            <a:solidFill>
                              <a:srgbClr val="000000"/>
                            </a:solidFill>
                            <a:miter lim="800000"/>
                            <a:headEnd/>
                            <a:tailEnd/>
                          </a:ln>
                          <a:effectLst/>
                        </pic:spPr>
                      </pic:pic>
                    </a:graphicData>
                  </a:graphic>
                </wp:inline>
              </w:drawing>
            </w:r>
          </w:p>
        </w:tc>
        <w:tc>
          <w:tcPr>
            <w:tcW w:w="3340" w:type="dxa"/>
            <w:tcBorders>
              <w:top w:val="single" w:sz="2" w:space="0" w:color="000000"/>
              <w:left w:val="single" w:sz="2" w:space="0" w:color="000000"/>
              <w:bottom w:val="single" w:sz="2" w:space="0" w:color="000000"/>
              <w:right w:val="single" w:sz="2" w:space="0" w:color="000000"/>
            </w:tcBorders>
            <w:shd w:val="clear" w:color="000000" w:fill="FFFFFF"/>
          </w:tcPr>
          <w:p w14:paraId="5F5C3149" w14:textId="77777777" w:rsidR="00463F81" w:rsidRPr="0016568A" w:rsidRDefault="00463F81">
            <w:pPr>
              <w:widowControl w:val="0"/>
              <w:autoSpaceDE w:val="0"/>
              <w:autoSpaceDN w:val="0"/>
              <w:adjustRightInd w:val="0"/>
              <w:rPr>
                <w:rFonts w:ascii="Cambria" w:hAnsi="Cambria" w:cs="Cambria"/>
                <w:sz w:val="22"/>
                <w:szCs w:val="22"/>
                <w:lang w:val="en"/>
              </w:rPr>
            </w:pPr>
          </w:p>
          <w:p w14:paraId="6EDB98A1" w14:textId="77777777" w:rsidR="00463F81" w:rsidRPr="0016568A" w:rsidRDefault="00463F81">
            <w:pPr>
              <w:widowControl w:val="0"/>
              <w:autoSpaceDE w:val="0"/>
              <w:autoSpaceDN w:val="0"/>
              <w:adjustRightInd w:val="0"/>
              <w:rPr>
                <w:rFonts w:ascii="Arial" w:hAnsi="Arial" w:cs="Arial"/>
                <w:b/>
                <w:bCs/>
                <w:sz w:val="22"/>
                <w:szCs w:val="22"/>
                <w:lang w:val="en"/>
              </w:rPr>
            </w:pPr>
            <w:r w:rsidRPr="0016568A">
              <w:rPr>
                <w:rFonts w:ascii="Arial" w:hAnsi="Arial" w:cs="Arial"/>
                <w:b/>
                <w:bCs/>
                <w:sz w:val="22"/>
                <w:szCs w:val="22"/>
                <w:lang w:val="en"/>
              </w:rPr>
              <w:t>Gargunnock Community Trust Ltd.</w:t>
            </w:r>
          </w:p>
          <w:p w14:paraId="797B53E4" w14:textId="77777777" w:rsidR="00463F81" w:rsidRPr="0016568A" w:rsidRDefault="00463F81">
            <w:pPr>
              <w:widowControl w:val="0"/>
              <w:autoSpaceDE w:val="0"/>
              <w:autoSpaceDN w:val="0"/>
              <w:adjustRightInd w:val="0"/>
              <w:rPr>
                <w:rFonts w:ascii="Arial" w:hAnsi="Arial" w:cs="Arial"/>
                <w:b/>
                <w:bCs/>
                <w:sz w:val="22"/>
                <w:szCs w:val="22"/>
                <w:lang w:val="en"/>
              </w:rPr>
            </w:pPr>
          </w:p>
          <w:p w14:paraId="0B4E5854" w14:textId="77777777" w:rsidR="00463F81" w:rsidRPr="0016568A" w:rsidRDefault="00463F81">
            <w:pPr>
              <w:widowControl w:val="0"/>
              <w:autoSpaceDE w:val="0"/>
              <w:autoSpaceDN w:val="0"/>
              <w:adjustRightInd w:val="0"/>
              <w:rPr>
                <w:rFonts w:ascii="Arial" w:hAnsi="Arial" w:cs="Arial"/>
                <w:b/>
                <w:bCs/>
                <w:sz w:val="22"/>
                <w:szCs w:val="22"/>
                <w:lang w:val="en"/>
              </w:rPr>
            </w:pPr>
            <w:r w:rsidRPr="0016568A">
              <w:rPr>
                <w:rFonts w:ascii="Arial" w:hAnsi="Arial" w:cs="Arial"/>
                <w:b/>
                <w:bCs/>
                <w:sz w:val="22"/>
                <w:szCs w:val="22"/>
                <w:lang w:val="en"/>
              </w:rPr>
              <w:t>A registered company in Scotland (SC285574)</w:t>
            </w:r>
          </w:p>
          <w:p w14:paraId="579F43CA" w14:textId="77777777" w:rsidR="00463F81" w:rsidRPr="0016568A" w:rsidRDefault="00000000">
            <w:pPr>
              <w:widowControl w:val="0"/>
              <w:autoSpaceDE w:val="0"/>
              <w:autoSpaceDN w:val="0"/>
              <w:adjustRightInd w:val="0"/>
              <w:rPr>
                <w:rFonts w:ascii="Calibri" w:hAnsi="Calibri" w:cs="Calibri"/>
                <w:sz w:val="22"/>
                <w:szCs w:val="22"/>
                <w:lang w:val="en"/>
              </w:rPr>
            </w:pPr>
            <w:hyperlink r:id="rId6" w:history="1">
              <w:r w:rsidR="00463F81" w:rsidRPr="0016568A">
                <w:rPr>
                  <w:rFonts w:ascii="Arial" w:hAnsi="Arial" w:cs="Arial"/>
                  <w:b/>
                  <w:bCs/>
                  <w:color w:val="0000FF"/>
                  <w:sz w:val="22"/>
                  <w:szCs w:val="22"/>
                  <w:u w:val="single"/>
                  <w:lang w:val="en"/>
                </w:rPr>
                <w:t>www.gargunnock.org</w:t>
              </w:r>
            </w:hyperlink>
          </w:p>
        </w:tc>
        <w:tc>
          <w:tcPr>
            <w:tcW w:w="2561" w:type="dxa"/>
            <w:tcBorders>
              <w:top w:val="single" w:sz="2" w:space="0" w:color="000000"/>
              <w:left w:val="single" w:sz="2" w:space="0" w:color="000000"/>
              <w:bottom w:val="single" w:sz="2" w:space="0" w:color="000000"/>
              <w:right w:val="single" w:sz="2" w:space="0" w:color="000000"/>
            </w:tcBorders>
            <w:shd w:val="clear" w:color="000000" w:fill="FFFFFF"/>
          </w:tcPr>
          <w:p w14:paraId="13F87BD8" w14:textId="77777777" w:rsidR="00463F81" w:rsidRPr="0016568A" w:rsidRDefault="00463F81">
            <w:pPr>
              <w:widowControl w:val="0"/>
              <w:autoSpaceDE w:val="0"/>
              <w:autoSpaceDN w:val="0"/>
              <w:adjustRightInd w:val="0"/>
              <w:rPr>
                <w:rFonts w:ascii="Cambria" w:hAnsi="Cambria" w:cs="Cambria"/>
                <w:sz w:val="22"/>
                <w:szCs w:val="22"/>
                <w:lang w:val="en"/>
              </w:rPr>
            </w:pPr>
          </w:p>
          <w:p w14:paraId="3EB3D0AE" w14:textId="46A15418" w:rsidR="00463F81" w:rsidRPr="0016568A" w:rsidRDefault="005E7948">
            <w:pPr>
              <w:widowControl w:val="0"/>
              <w:autoSpaceDE w:val="0"/>
              <w:autoSpaceDN w:val="0"/>
              <w:adjustRightInd w:val="0"/>
              <w:rPr>
                <w:rFonts w:ascii="Calibri" w:hAnsi="Calibri" w:cs="Calibri"/>
                <w:sz w:val="22"/>
                <w:szCs w:val="22"/>
                <w:lang w:val="en"/>
              </w:rPr>
            </w:pPr>
            <w:r w:rsidRPr="0053058C">
              <w:rPr>
                <w:noProof/>
              </w:rPr>
              <w:drawing>
                <wp:inline distT="0" distB="0" distL="0" distR="0" wp14:anchorId="67CE7C50" wp14:editId="19D97670">
                  <wp:extent cx="1295400" cy="1295400"/>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tc>
      </w:tr>
    </w:tbl>
    <w:p w14:paraId="6ABA91EB" w14:textId="77777777" w:rsidR="00463F81" w:rsidRPr="0016568A" w:rsidRDefault="00463F81">
      <w:pPr>
        <w:widowControl w:val="0"/>
        <w:autoSpaceDE w:val="0"/>
        <w:autoSpaceDN w:val="0"/>
        <w:adjustRightInd w:val="0"/>
        <w:rPr>
          <w:rFonts w:ascii="Cambria" w:hAnsi="Cambria" w:cs="Cambria"/>
          <w:sz w:val="22"/>
          <w:szCs w:val="22"/>
          <w:lang w:val="en"/>
        </w:rPr>
      </w:pPr>
    </w:p>
    <w:p w14:paraId="0EADAFCB" w14:textId="77777777" w:rsidR="005E7948" w:rsidRDefault="005E7948">
      <w:pPr>
        <w:widowControl w:val="0"/>
        <w:autoSpaceDE w:val="0"/>
        <w:autoSpaceDN w:val="0"/>
        <w:adjustRightInd w:val="0"/>
        <w:jc w:val="center"/>
        <w:rPr>
          <w:rFonts w:ascii="Arial" w:hAnsi="Arial" w:cs="Arial"/>
          <w:b/>
          <w:bCs/>
          <w:sz w:val="22"/>
          <w:szCs w:val="22"/>
          <w:lang w:val="en"/>
        </w:rPr>
      </w:pPr>
      <w:r>
        <w:rPr>
          <w:rFonts w:ascii="Arial" w:hAnsi="Arial" w:cs="Arial"/>
          <w:b/>
          <w:bCs/>
          <w:sz w:val="22"/>
          <w:szCs w:val="22"/>
          <w:lang w:val="en"/>
        </w:rPr>
        <w:t xml:space="preserve">EGM </w:t>
      </w:r>
    </w:p>
    <w:p w14:paraId="5AE6DDC2" w14:textId="36312E60" w:rsidR="00463F81" w:rsidRPr="0016568A" w:rsidRDefault="005E7948" w:rsidP="005E7948">
      <w:pPr>
        <w:widowControl w:val="0"/>
        <w:autoSpaceDE w:val="0"/>
        <w:autoSpaceDN w:val="0"/>
        <w:adjustRightInd w:val="0"/>
        <w:jc w:val="center"/>
        <w:rPr>
          <w:rFonts w:ascii="Arial" w:hAnsi="Arial" w:cs="Arial"/>
          <w:b/>
          <w:bCs/>
          <w:sz w:val="22"/>
          <w:szCs w:val="22"/>
          <w:lang w:val="en"/>
        </w:rPr>
      </w:pPr>
      <w:r>
        <w:rPr>
          <w:rFonts w:ascii="Arial" w:hAnsi="Arial" w:cs="Arial"/>
          <w:b/>
          <w:bCs/>
          <w:sz w:val="22"/>
          <w:szCs w:val="22"/>
          <w:lang w:val="en"/>
        </w:rPr>
        <w:t>9 May 2024 @ 7.30pm</w:t>
      </w:r>
    </w:p>
    <w:p w14:paraId="65D62F65" w14:textId="77777777" w:rsidR="00463F81" w:rsidRPr="0016568A" w:rsidRDefault="00463F81">
      <w:pPr>
        <w:widowControl w:val="0"/>
        <w:autoSpaceDE w:val="0"/>
        <w:autoSpaceDN w:val="0"/>
        <w:adjustRightInd w:val="0"/>
        <w:jc w:val="center"/>
        <w:rPr>
          <w:rFonts w:ascii="Arial" w:hAnsi="Arial" w:cs="Arial"/>
          <w:b/>
          <w:bCs/>
          <w:sz w:val="22"/>
          <w:szCs w:val="22"/>
          <w:lang w:val="en"/>
        </w:rPr>
      </w:pPr>
      <w:r w:rsidRPr="0016568A">
        <w:rPr>
          <w:rFonts w:ascii="Arial" w:hAnsi="Arial" w:cs="Arial"/>
          <w:b/>
          <w:bCs/>
          <w:sz w:val="22"/>
          <w:szCs w:val="22"/>
          <w:lang w:val="en"/>
        </w:rPr>
        <w:t>held at Gargunnock Community Centre</w:t>
      </w:r>
    </w:p>
    <w:p w14:paraId="64E52050" w14:textId="77777777" w:rsidR="00463F81" w:rsidRPr="0016568A" w:rsidRDefault="00463F81">
      <w:pPr>
        <w:widowControl w:val="0"/>
        <w:autoSpaceDE w:val="0"/>
        <w:autoSpaceDN w:val="0"/>
        <w:adjustRightInd w:val="0"/>
        <w:rPr>
          <w:rFonts w:ascii="Arial" w:hAnsi="Arial" w:cs="Arial"/>
          <w:sz w:val="22"/>
          <w:szCs w:val="22"/>
          <w:lang w:val="en"/>
        </w:rPr>
      </w:pPr>
    </w:p>
    <w:p w14:paraId="4515891C" w14:textId="54395542" w:rsidR="00463F81" w:rsidRDefault="00463F81" w:rsidP="005E7948">
      <w:pPr>
        <w:widowControl w:val="0"/>
        <w:autoSpaceDE w:val="0"/>
        <w:autoSpaceDN w:val="0"/>
        <w:adjustRightInd w:val="0"/>
        <w:rPr>
          <w:rFonts w:ascii="Arial" w:hAnsi="Arial" w:cs="Arial"/>
          <w:b/>
          <w:bCs/>
          <w:i/>
          <w:iCs/>
          <w:sz w:val="22"/>
          <w:szCs w:val="22"/>
          <w:lang w:val="en"/>
        </w:rPr>
      </w:pPr>
      <w:r w:rsidRPr="0016568A">
        <w:rPr>
          <w:rFonts w:ascii="Arial" w:hAnsi="Arial" w:cs="Arial"/>
          <w:b/>
          <w:bCs/>
          <w:i/>
          <w:iCs/>
          <w:sz w:val="22"/>
          <w:szCs w:val="22"/>
          <w:lang w:val="en"/>
        </w:rPr>
        <w:t>Present:</w:t>
      </w:r>
    </w:p>
    <w:p w14:paraId="048A99C2" w14:textId="77777777" w:rsidR="005E7948" w:rsidRPr="0016568A" w:rsidRDefault="005E7948" w:rsidP="005E7948">
      <w:pPr>
        <w:widowControl w:val="0"/>
        <w:autoSpaceDE w:val="0"/>
        <w:autoSpaceDN w:val="0"/>
        <w:adjustRightInd w:val="0"/>
        <w:ind w:left="786"/>
        <w:rPr>
          <w:rFonts w:ascii="Arial" w:hAnsi="Arial" w:cs="Arial"/>
          <w:b/>
          <w:bCs/>
          <w:i/>
          <w:iCs/>
          <w:sz w:val="22"/>
          <w:szCs w:val="22"/>
          <w:lang w:val="en"/>
        </w:rPr>
      </w:pPr>
    </w:p>
    <w:p w14:paraId="6639CE29" w14:textId="7F44247F" w:rsidR="004E2EA4" w:rsidRPr="0016568A" w:rsidRDefault="005E7948" w:rsidP="004E2EA4">
      <w:pPr>
        <w:widowControl w:val="0"/>
        <w:autoSpaceDE w:val="0"/>
        <w:autoSpaceDN w:val="0"/>
        <w:adjustRightInd w:val="0"/>
        <w:rPr>
          <w:rFonts w:ascii="Arial" w:hAnsi="Arial" w:cs="Arial"/>
          <w:b/>
          <w:bCs/>
          <w:sz w:val="22"/>
          <w:szCs w:val="22"/>
          <w:lang w:val="en"/>
        </w:rPr>
      </w:pPr>
      <w:r w:rsidRPr="005E7948">
        <w:rPr>
          <w:rFonts w:ascii="Arial" w:hAnsi="Arial" w:cs="Arial"/>
          <w:b/>
          <w:bCs/>
          <w:sz w:val="22"/>
          <w:szCs w:val="22"/>
          <w:lang w:val="en"/>
        </w:rPr>
        <w:t>Trustees</w:t>
      </w:r>
      <w:r>
        <w:rPr>
          <w:rFonts w:ascii="Arial" w:hAnsi="Arial" w:cs="Arial"/>
          <w:sz w:val="22"/>
          <w:szCs w:val="22"/>
          <w:lang w:val="en"/>
        </w:rPr>
        <w:t xml:space="preserve">: Gavin Fleming, </w:t>
      </w:r>
      <w:r w:rsidR="00463F81" w:rsidRPr="0016568A">
        <w:rPr>
          <w:rFonts w:ascii="Arial" w:hAnsi="Arial" w:cs="Arial"/>
          <w:sz w:val="22"/>
          <w:szCs w:val="22"/>
          <w:lang w:val="en"/>
        </w:rPr>
        <w:t>Geoff Peart, Nathan Anderton, Jill Patrick, Gill Bell, Steve Barnet</w:t>
      </w:r>
      <w:r w:rsidR="004E2EA4" w:rsidRPr="0016568A">
        <w:rPr>
          <w:rFonts w:ascii="Arial" w:hAnsi="Arial" w:cs="Arial"/>
          <w:sz w:val="22"/>
          <w:szCs w:val="22"/>
          <w:lang w:val="en"/>
        </w:rPr>
        <w:t>, Crawford Gordon, Dan Williams, Stuart Ogg, Mairi Jackson</w:t>
      </w:r>
    </w:p>
    <w:p w14:paraId="6A522762" w14:textId="77777777" w:rsidR="00463F81" w:rsidRPr="0016568A" w:rsidRDefault="00463F81">
      <w:pPr>
        <w:widowControl w:val="0"/>
        <w:autoSpaceDE w:val="0"/>
        <w:autoSpaceDN w:val="0"/>
        <w:adjustRightInd w:val="0"/>
        <w:rPr>
          <w:rFonts w:ascii="Arial" w:hAnsi="Arial" w:cs="Arial"/>
          <w:sz w:val="22"/>
          <w:szCs w:val="22"/>
          <w:lang w:val="en"/>
        </w:rPr>
      </w:pPr>
    </w:p>
    <w:p w14:paraId="6CBDC0F4" w14:textId="718081F6" w:rsidR="00463F81" w:rsidRDefault="005E7948">
      <w:pPr>
        <w:widowControl w:val="0"/>
        <w:autoSpaceDE w:val="0"/>
        <w:autoSpaceDN w:val="0"/>
        <w:adjustRightInd w:val="0"/>
        <w:rPr>
          <w:rFonts w:ascii="Arial" w:hAnsi="Arial" w:cs="Arial"/>
          <w:sz w:val="22"/>
          <w:szCs w:val="22"/>
          <w:lang w:val="en"/>
        </w:rPr>
      </w:pPr>
      <w:r w:rsidRPr="005E7948">
        <w:rPr>
          <w:rFonts w:ascii="Arial" w:hAnsi="Arial" w:cs="Arial"/>
          <w:b/>
          <w:bCs/>
          <w:sz w:val="22"/>
          <w:szCs w:val="22"/>
          <w:lang w:val="en"/>
        </w:rPr>
        <w:t>Members:</w:t>
      </w:r>
      <w:r>
        <w:rPr>
          <w:rFonts w:ascii="Arial" w:hAnsi="Arial" w:cs="Arial"/>
          <w:sz w:val="22"/>
          <w:szCs w:val="22"/>
          <w:lang w:val="en"/>
        </w:rPr>
        <w:t xml:space="preserve"> Edmond Mansion, Jackie Campbell, Duncan Lawson.</w:t>
      </w:r>
    </w:p>
    <w:p w14:paraId="443307A9" w14:textId="77777777" w:rsidR="002D60ED" w:rsidRDefault="002D60ED">
      <w:pPr>
        <w:widowControl w:val="0"/>
        <w:autoSpaceDE w:val="0"/>
        <w:autoSpaceDN w:val="0"/>
        <w:adjustRightInd w:val="0"/>
        <w:rPr>
          <w:rFonts w:ascii="Arial" w:hAnsi="Arial" w:cs="Arial"/>
          <w:sz w:val="22"/>
          <w:szCs w:val="22"/>
          <w:lang w:val="en"/>
        </w:rPr>
      </w:pPr>
    </w:p>
    <w:p w14:paraId="796EAA19" w14:textId="63DDCA10" w:rsidR="00C028FF" w:rsidRPr="0016568A" w:rsidRDefault="00C028FF">
      <w:pPr>
        <w:widowControl w:val="0"/>
        <w:autoSpaceDE w:val="0"/>
        <w:autoSpaceDN w:val="0"/>
        <w:adjustRightInd w:val="0"/>
        <w:rPr>
          <w:rFonts w:ascii="Arial" w:hAnsi="Arial" w:cs="Arial"/>
          <w:b/>
          <w:bCs/>
          <w:i/>
          <w:iCs/>
          <w:sz w:val="22"/>
          <w:szCs w:val="22"/>
          <w:lang w:val="en"/>
        </w:rPr>
      </w:pPr>
      <w:r w:rsidRPr="002D60ED">
        <w:rPr>
          <w:rFonts w:ascii="Arial" w:hAnsi="Arial" w:cs="Arial"/>
          <w:b/>
          <w:bCs/>
          <w:sz w:val="22"/>
          <w:szCs w:val="22"/>
          <w:lang w:val="en"/>
        </w:rPr>
        <w:t>Advisor</w:t>
      </w:r>
      <w:r>
        <w:rPr>
          <w:rFonts w:ascii="Arial" w:hAnsi="Arial" w:cs="Arial"/>
          <w:sz w:val="22"/>
          <w:szCs w:val="22"/>
          <w:lang w:val="en"/>
        </w:rPr>
        <w:t xml:space="preserve">: Lee </w:t>
      </w:r>
      <w:r w:rsidR="002D60ED">
        <w:rPr>
          <w:rFonts w:ascii="Arial" w:hAnsi="Arial" w:cs="Arial"/>
          <w:sz w:val="22"/>
          <w:szCs w:val="22"/>
          <w:lang w:val="en"/>
        </w:rPr>
        <w:t>Stevenson, Stirlingshire Voluntary Enterprise</w:t>
      </w:r>
    </w:p>
    <w:p w14:paraId="46A02F20" w14:textId="77777777" w:rsidR="00463F81" w:rsidRPr="0016568A" w:rsidRDefault="00463F81">
      <w:pPr>
        <w:widowControl w:val="0"/>
        <w:autoSpaceDE w:val="0"/>
        <w:autoSpaceDN w:val="0"/>
        <w:adjustRightInd w:val="0"/>
        <w:rPr>
          <w:rFonts w:ascii="Arial" w:hAnsi="Arial" w:cs="Arial"/>
          <w:b/>
          <w:bCs/>
          <w:i/>
          <w:iCs/>
          <w:sz w:val="22"/>
          <w:szCs w:val="22"/>
          <w:lang w:val="en"/>
        </w:rPr>
      </w:pPr>
    </w:p>
    <w:p w14:paraId="0A3CBA6A" w14:textId="4574E5A4" w:rsidR="00463F81" w:rsidRPr="0016568A" w:rsidRDefault="00463F81" w:rsidP="005E7948">
      <w:pPr>
        <w:widowControl w:val="0"/>
        <w:autoSpaceDE w:val="0"/>
        <w:autoSpaceDN w:val="0"/>
        <w:adjustRightInd w:val="0"/>
        <w:rPr>
          <w:rFonts w:ascii="Arial" w:hAnsi="Arial" w:cs="Arial"/>
          <w:b/>
          <w:bCs/>
          <w:i/>
          <w:iCs/>
          <w:sz w:val="22"/>
          <w:szCs w:val="22"/>
          <w:lang w:val="en"/>
        </w:rPr>
      </w:pPr>
      <w:r w:rsidRPr="0016568A">
        <w:rPr>
          <w:rFonts w:ascii="Arial" w:hAnsi="Arial" w:cs="Arial"/>
          <w:b/>
          <w:bCs/>
          <w:i/>
          <w:iCs/>
          <w:sz w:val="22"/>
          <w:szCs w:val="22"/>
          <w:lang w:val="en"/>
        </w:rPr>
        <w:t xml:space="preserve">Apologies: </w:t>
      </w:r>
      <w:r w:rsidR="005E7948" w:rsidRPr="005E7948">
        <w:rPr>
          <w:rFonts w:ascii="Arial" w:hAnsi="Arial" w:cs="Arial"/>
          <w:sz w:val="22"/>
          <w:szCs w:val="22"/>
          <w:lang w:val="en"/>
        </w:rPr>
        <w:t>John Steele</w:t>
      </w:r>
    </w:p>
    <w:p w14:paraId="56C83B8A" w14:textId="77777777" w:rsidR="00463F81" w:rsidRPr="005E7948" w:rsidRDefault="00463F81">
      <w:pPr>
        <w:widowControl w:val="0"/>
        <w:autoSpaceDE w:val="0"/>
        <w:autoSpaceDN w:val="0"/>
        <w:adjustRightInd w:val="0"/>
        <w:ind w:left="360"/>
        <w:rPr>
          <w:rFonts w:ascii="Arial" w:hAnsi="Arial" w:cs="Arial"/>
          <w:sz w:val="22"/>
          <w:szCs w:val="22"/>
          <w:lang w:val="en"/>
        </w:rPr>
      </w:pPr>
    </w:p>
    <w:p w14:paraId="614EEAD0" w14:textId="26403FB6" w:rsidR="00463F81" w:rsidRDefault="005E7948" w:rsidP="005E7948">
      <w:pPr>
        <w:widowControl w:val="0"/>
        <w:autoSpaceDE w:val="0"/>
        <w:autoSpaceDN w:val="0"/>
        <w:adjustRightInd w:val="0"/>
        <w:rPr>
          <w:rFonts w:ascii="Arial" w:hAnsi="Arial" w:cs="Arial"/>
          <w:sz w:val="22"/>
          <w:szCs w:val="22"/>
          <w:lang w:val="en"/>
        </w:rPr>
      </w:pPr>
      <w:r w:rsidRPr="005E7948">
        <w:rPr>
          <w:rFonts w:ascii="Arial" w:hAnsi="Arial" w:cs="Arial"/>
          <w:sz w:val="22"/>
          <w:szCs w:val="22"/>
          <w:lang w:val="en"/>
        </w:rPr>
        <w:t xml:space="preserve">SO </w:t>
      </w:r>
      <w:r w:rsidR="00C028FF">
        <w:rPr>
          <w:rFonts w:ascii="Arial" w:hAnsi="Arial" w:cs="Arial"/>
          <w:sz w:val="22"/>
          <w:szCs w:val="22"/>
          <w:lang w:val="en"/>
        </w:rPr>
        <w:t xml:space="preserve">thanked all those attending and </w:t>
      </w:r>
      <w:r w:rsidRPr="005E7948">
        <w:rPr>
          <w:rFonts w:ascii="Arial" w:hAnsi="Arial" w:cs="Arial"/>
          <w:sz w:val="22"/>
          <w:szCs w:val="22"/>
          <w:lang w:val="en"/>
        </w:rPr>
        <w:t xml:space="preserve">explained that the EGM had been called to discuss </w:t>
      </w:r>
      <w:r w:rsidR="00C028FF">
        <w:rPr>
          <w:rFonts w:ascii="Arial" w:hAnsi="Arial" w:cs="Arial"/>
          <w:sz w:val="22"/>
          <w:szCs w:val="22"/>
          <w:lang w:val="en"/>
        </w:rPr>
        <w:t>the following r</w:t>
      </w:r>
      <w:r w:rsidRPr="005E7948">
        <w:rPr>
          <w:rFonts w:ascii="Arial" w:hAnsi="Arial" w:cs="Arial"/>
          <w:sz w:val="22"/>
          <w:szCs w:val="22"/>
          <w:lang w:val="en"/>
        </w:rPr>
        <w:t>esolutions</w:t>
      </w:r>
      <w:r w:rsidR="00C028FF">
        <w:rPr>
          <w:rFonts w:ascii="Arial" w:hAnsi="Arial" w:cs="Arial"/>
          <w:sz w:val="22"/>
          <w:szCs w:val="22"/>
          <w:lang w:val="en"/>
        </w:rPr>
        <w:t xml:space="preserve"> to consider</w:t>
      </w:r>
      <w:r w:rsidRPr="005E7948">
        <w:rPr>
          <w:rFonts w:ascii="Arial" w:hAnsi="Arial" w:cs="Arial"/>
          <w:sz w:val="22"/>
          <w:szCs w:val="22"/>
          <w:lang w:val="en"/>
        </w:rPr>
        <w:t>:</w:t>
      </w:r>
    </w:p>
    <w:p w14:paraId="436A3E50" w14:textId="77777777" w:rsidR="002D60ED" w:rsidRPr="005E7948" w:rsidRDefault="002D60ED" w:rsidP="005E7948">
      <w:pPr>
        <w:widowControl w:val="0"/>
        <w:autoSpaceDE w:val="0"/>
        <w:autoSpaceDN w:val="0"/>
        <w:adjustRightInd w:val="0"/>
        <w:rPr>
          <w:rFonts w:ascii="Arial" w:hAnsi="Arial" w:cs="Arial"/>
          <w:sz w:val="22"/>
          <w:szCs w:val="22"/>
          <w:lang w:val="en"/>
        </w:rPr>
      </w:pPr>
    </w:p>
    <w:p w14:paraId="08F80DF3" w14:textId="09D8EB22" w:rsidR="005E7948" w:rsidRPr="00C028FF" w:rsidRDefault="005E7948" w:rsidP="00C028FF">
      <w:pPr>
        <w:pStyle w:val="ListParagraph"/>
        <w:widowControl w:val="0"/>
        <w:numPr>
          <w:ilvl w:val="0"/>
          <w:numId w:val="8"/>
        </w:numPr>
        <w:autoSpaceDE w:val="0"/>
        <w:autoSpaceDN w:val="0"/>
        <w:adjustRightInd w:val="0"/>
        <w:rPr>
          <w:rFonts w:ascii="Arial" w:hAnsi="Arial" w:cs="Arial"/>
          <w:sz w:val="22"/>
          <w:szCs w:val="22"/>
          <w:lang w:val="en"/>
        </w:rPr>
      </w:pPr>
      <w:r w:rsidRPr="00C028FF">
        <w:rPr>
          <w:rFonts w:ascii="Arial" w:hAnsi="Arial" w:cs="Arial"/>
          <w:sz w:val="22"/>
          <w:szCs w:val="22"/>
          <w:lang w:val="en"/>
        </w:rPr>
        <w:t xml:space="preserve">the proposal to convert the Gargunnock Community Trust Ltd to a Scottish Charitable Incorporated Organisation (SCIO) </w:t>
      </w:r>
    </w:p>
    <w:p w14:paraId="7EFE9418" w14:textId="5D8574C6" w:rsidR="005E7948" w:rsidRPr="00C028FF" w:rsidRDefault="00C028FF" w:rsidP="00C028FF">
      <w:pPr>
        <w:pStyle w:val="ListParagraph"/>
        <w:widowControl w:val="0"/>
        <w:numPr>
          <w:ilvl w:val="0"/>
          <w:numId w:val="8"/>
        </w:numPr>
        <w:autoSpaceDE w:val="0"/>
        <w:autoSpaceDN w:val="0"/>
        <w:adjustRightInd w:val="0"/>
        <w:rPr>
          <w:rFonts w:ascii="Arial" w:hAnsi="Arial" w:cs="Arial"/>
          <w:sz w:val="22"/>
          <w:szCs w:val="22"/>
          <w:lang w:val="en"/>
        </w:rPr>
      </w:pPr>
      <w:r>
        <w:rPr>
          <w:rFonts w:ascii="Arial" w:hAnsi="Arial" w:cs="Arial"/>
          <w:sz w:val="22"/>
          <w:szCs w:val="22"/>
          <w:lang w:val="en"/>
        </w:rPr>
        <w:t xml:space="preserve">and if that </w:t>
      </w:r>
      <w:r w:rsidR="002D60ED">
        <w:rPr>
          <w:rFonts w:ascii="Arial" w:hAnsi="Arial" w:cs="Arial"/>
          <w:sz w:val="22"/>
          <w:szCs w:val="22"/>
          <w:lang w:val="en"/>
        </w:rPr>
        <w:t>was</w:t>
      </w:r>
      <w:r>
        <w:rPr>
          <w:rFonts w:ascii="Arial" w:hAnsi="Arial" w:cs="Arial"/>
          <w:sz w:val="22"/>
          <w:szCs w:val="22"/>
          <w:lang w:val="en"/>
        </w:rPr>
        <w:t xml:space="preserve"> approved by at least 75% in attendance to</w:t>
      </w:r>
      <w:r w:rsidR="005E7948" w:rsidRPr="00C028FF">
        <w:rPr>
          <w:rFonts w:ascii="Arial" w:hAnsi="Arial" w:cs="Arial"/>
          <w:sz w:val="22"/>
          <w:szCs w:val="22"/>
          <w:lang w:val="en"/>
        </w:rPr>
        <w:t xml:space="preserve"> conside</w:t>
      </w:r>
      <w:r>
        <w:rPr>
          <w:rFonts w:ascii="Arial" w:hAnsi="Arial" w:cs="Arial"/>
          <w:sz w:val="22"/>
          <w:szCs w:val="22"/>
          <w:lang w:val="en"/>
        </w:rPr>
        <w:t>r the adoption of the new draft constitu</w:t>
      </w:r>
      <w:r w:rsidR="002D60ED">
        <w:rPr>
          <w:rFonts w:ascii="Arial" w:hAnsi="Arial" w:cs="Arial"/>
          <w:sz w:val="22"/>
          <w:szCs w:val="22"/>
          <w:lang w:val="en"/>
        </w:rPr>
        <w:t>t</w:t>
      </w:r>
      <w:r>
        <w:rPr>
          <w:rFonts w:ascii="Arial" w:hAnsi="Arial" w:cs="Arial"/>
          <w:sz w:val="22"/>
          <w:szCs w:val="22"/>
          <w:lang w:val="en"/>
        </w:rPr>
        <w:t>ion prepared by Stirling</w:t>
      </w:r>
      <w:r w:rsidR="002D60ED">
        <w:rPr>
          <w:rFonts w:ascii="Arial" w:hAnsi="Arial" w:cs="Arial"/>
          <w:sz w:val="22"/>
          <w:szCs w:val="22"/>
          <w:lang w:val="en"/>
        </w:rPr>
        <w:t xml:space="preserve">shire </w:t>
      </w:r>
      <w:r>
        <w:rPr>
          <w:rFonts w:ascii="Arial" w:hAnsi="Arial" w:cs="Arial"/>
          <w:sz w:val="22"/>
          <w:szCs w:val="22"/>
          <w:lang w:val="en"/>
        </w:rPr>
        <w:t xml:space="preserve">Voluntary Enterprise (SVE) </w:t>
      </w:r>
    </w:p>
    <w:p w14:paraId="0D46A87C" w14:textId="77777777" w:rsidR="005E7948" w:rsidRPr="002D60ED" w:rsidRDefault="005E7948" w:rsidP="005E7948">
      <w:pPr>
        <w:widowControl w:val="0"/>
        <w:autoSpaceDE w:val="0"/>
        <w:autoSpaceDN w:val="0"/>
        <w:adjustRightInd w:val="0"/>
        <w:rPr>
          <w:rFonts w:ascii="Arial" w:hAnsi="Arial" w:cs="Arial"/>
          <w:i/>
          <w:iCs/>
          <w:sz w:val="22"/>
          <w:szCs w:val="22"/>
          <w:lang w:val="en"/>
        </w:rPr>
      </w:pPr>
    </w:p>
    <w:p w14:paraId="74472A79" w14:textId="025BEA9B" w:rsidR="00155F20" w:rsidRDefault="002D60ED">
      <w:pPr>
        <w:widowControl w:val="0"/>
        <w:autoSpaceDE w:val="0"/>
        <w:autoSpaceDN w:val="0"/>
        <w:adjustRightInd w:val="0"/>
        <w:rPr>
          <w:rFonts w:ascii="Arial" w:hAnsi="Arial" w:cs="Arial"/>
          <w:sz w:val="22"/>
          <w:szCs w:val="22"/>
          <w:lang w:val="en"/>
        </w:rPr>
      </w:pPr>
      <w:r w:rsidRPr="002D60ED">
        <w:rPr>
          <w:rFonts w:ascii="Arial" w:hAnsi="Arial" w:cs="Arial"/>
          <w:sz w:val="22"/>
          <w:szCs w:val="22"/>
          <w:lang w:val="en"/>
        </w:rPr>
        <w:t>GF gave a presentation outlin</w:t>
      </w:r>
      <w:r>
        <w:rPr>
          <w:rFonts w:ascii="Arial" w:hAnsi="Arial" w:cs="Arial"/>
          <w:sz w:val="22"/>
          <w:szCs w:val="22"/>
          <w:lang w:val="en"/>
        </w:rPr>
        <w:t>in</w:t>
      </w:r>
      <w:r w:rsidRPr="002D60ED">
        <w:rPr>
          <w:rFonts w:ascii="Arial" w:hAnsi="Arial" w:cs="Arial"/>
          <w:sz w:val="22"/>
          <w:szCs w:val="22"/>
          <w:lang w:val="en"/>
        </w:rPr>
        <w:t>g the background to a SCIO including the pros and cons.  Lee was able to c</w:t>
      </w:r>
      <w:r>
        <w:rPr>
          <w:rFonts w:ascii="Arial" w:hAnsi="Arial" w:cs="Arial"/>
          <w:sz w:val="22"/>
          <w:szCs w:val="22"/>
          <w:lang w:val="en"/>
        </w:rPr>
        <w:t>larify</w:t>
      </w:r>
      <w:r w:rsidRPr="002D60ED">
        <w:rPr>
          <w:rFonts w:ascii="Arial" w:hAnsi="Arial" w:cs="Arial"/>
          <w:sz w:val="22"/>
          <w:szCs w:val="22"/>
          <w:lang w:val="en"/>
        </w:rPr>
        <w:t xml:space="preserve"> various points raised by those </w:t>
      </w:r>
      <w:r>
        <w:rPr>
          <w:rFonts w:ascii="Arial" w:hAnsi="Arial" w:cs="Arial"/>
          <w:sz w:val="22"/>
          <w:szCs w:val="22"/>
          <w:lang w:val="en"/>
        </w:rPr>
        <w:t>attending.</w:t>
      </w:r>
    </w:p>
    <w:p w14:paraId="186E474A" w14:textId="77777777" w:rsidR="002D60ED" w:rsidRDefault="002D60ED">
      <w:pPr>
        <w:widowControl w:val="0"/>
        <w:autoSpaceDE w:val="0"/>
        <w:autoSpaceDN w:val="0"/>
        <w:adjustRightInd w:val="0"/>
        <w:rPr>
          <w:rFonts w:ascii="Arial" w:hAnsi="Arial" w:cs="Arial"/>
          <w:sz w:val="22"/>
          <w:szCs w:val="22"/>
          <w:lang w:val="en"/>
        </w:rPr>
      </w:pPr>
    </w:p>
    <w:p w14:paraId="0BC76717" w14:textId="788C44AB" w:rsidR="002D60ED" w:rsidRDefault="002D60ED">
      <w:pPr>
        <w:widowControl w:val="0"/>
        <w:autoSpaceDE w:val="0"/>
        <w:autoSpaceDN w:val="0"/>
        <w:adjustRightInd w:val="0"/>
        <w:rPr>
          <w:rFonts w:ascii="Arial" w:hAnsi="Arial" w:cs="Arial"/>
          <w:sz w:val="22"/>
          <w:szCs w:val="22"/>
          <w:lang w:val="en"/>
        </w:rPr>
      </w:pPr>
      <w:r>
        <w:rPr>
          <w:rFonts w:ascii="Arial" w:hAnsi="Arial" w:cs="Arial"/>
          <w:sz w:val="22"/>
          <w:szCs w:val="22"/>
          <w:lang w:val="en"/>
        </w:rPr>
        <w:t>The resolution to convert Gargunnock Community Trust Ltd to a SCIO was then put to a vote which was passed unanimously.</w:t>
      </w:r>
    </w:p>
    <w:p w14:paraId="258FB662" w14:textId="77777777" w:rsidR="002D60ED" w:rsidRDefault="002D60ED">
      <w:pPr>
        <w:widowControl w:val="0"/>
        <w:autoSpaceDE w:val="0"/>
        <w:autoSpaceDN w:val="0"/>
        <w:adjustRightInd w:val="0"/>
        <w:rPr>
          <w:rFonts w:ascii="Arial" w:hAnsi="Arial" w:cs="Arial"/>
          <w:sz w:val="22"/>
          <w:szCs w:val="22"/>
          <w:lang w:val="en"/>
        </w:rPr>
      </w:pPr>
    </w:p>
    <w:p w14:paraId="6783BB71" w14:textId="6E37ED3A" w:rsidR="002D60ED" w:rsidRDefault="002D60ED">
      <w:pPr>
        <w:widowControl w:val="0"/>
        <w:autoSpaceDE w:val="0"/>
        <w:autoSpaceDN w:val="0"/>
        <w:adjustRightInd w:val="0"/>
        <w:rPr>
          <w:rFonts w:ascii="Arial" w:hAnsi="Arial" w:cs="Arial"/>
          <w:sz w:val="22"/>
          <w:szCs w:val="22"/>
          <w:lang w:val="en"/>
        </w:rPr>
      </w:pPr>
      <w:r>
        <w:rPr>
          <w:rFonts w:ascii="Arial" w:hAnsi="Arial" w:cs="Arial"/>
          <w:sz w:val="22"/>
          <w:szCs w:val="22"/>
          <w:lang w:val="en"/>
        </w:rPr>
        <w:t xml:space="preserve">The discussion then focused on the draft constitution of the new body which had been prepared by SVE.  After identifying </w:t>
      </w:r>
      <w:r w:rsidR="004A414A">
        <w:rPr>
          <w:rFonts w:ascii="Arial" w:hAnsi="Arial" w:cs="Arial"/>
          <w:sz w:val="22"/>
          <w:szCs w:val="22"/>
          <w:lang w:val="en"/>
        </w:rPr>
        <w:t>various points</w:t>
      </w:r>
      <w:r>
        <w:rPr>
          <w:rFonts w:ascii="Arial" w:hAnsi="Arial" w:cs="Arial"/>
          <w:sz w:val="22"/>
          <w:szCs w:val="22"/>
          <w:lang w:val="en"/>
        </w:rPr>
        <w:t xml:space="preserve"> including the actual size of the new body’s board the resolution to adopt the new draft constitution, with minor changes to be included, was put to the vote and was also passed unanimously.</w:t>
      </w:r>
    </w:p>
    <w:p w14:paraId="056E1A64" w14:textId="77777777" w:rsidR="002D60ED" w:rsidRDefault="002D60ED">
      <w:pPr>
        <w:widowControl w:val="0"/>
        <w:autoSpaceDE w:val="0"/>
        <w:autoSpaceDN w:val="0"/>
        <w:adjustRightInd w:val="0"/>
        <w:rPr>
          <w:rFonts w:ascii="Arial" w:hAnsi="Arial" w:cs="Arial"/>
          <w:sz w:val="22"/>
          <w:szCs w:val="22"/>
          <w:lang w:val="en"/>
        </w:rPr>
      </w:pPr>
    </w:p>
    <w:p w14:paraId="44B62124" w14:textId="6C6DB24E" w:rsidR="002D60ED" w:rsidRDefault="002D60ED">
      <w:pPr>
        <w:widowControl w:val="0"/>
        <w:autoSpaceDE w:val="0"/>
        <w:autoSpaceDN w:val="0"/>
        <w:adjustRightInd w:val="0"/>
        <w:rPr>
          <w:rFonts w:ascii="Arial" w:hAnsi="Arial" w:cs="Arial"/>
          <w:sz w:val="22"/>
          <w:szCs w:val="22"/>
          <w:lang w:val="en"/>
        </w:rPr>
      </w:pPr>
      <w:r>
        <w:rPr>
          <w:rFonts w:ascii="Arial" w:hAnsi="Arial" w:cs="Arial"/>
          <w:sz w:val="22"/>
          <w:szCs w:val="22"/>
          <w:lang w:val="en"/>
        </w:rPr>
        <w:t>GF thanked Lee for all her help and work on the draft constitution.</w:t>
      </w:r>
    </w:p>
    <w:p w14:paraId="05F89D98" w14:textId="48788CE9" w:rsidR="002D60ED" w:rsidRDefault="002D60ED">
      <w:pPr>
        <w:widowControl w:val="0"/>
        <w:autoSpaceDE w:val="0"/>
        <w:autoSpaceDN w:val="0"/>
        <w:adjustRightInd w:val="0"/>
        <w:rPr>
          <w:rFonts w:ascii="Arial" w:hAnsi="Arial" w:cs="Arial"/>
          <w:sz w:val="22"/>
          <w:szCs w:val="22"/>
          <w:lang w:val="en"/>
        </w:rPr>
      </w:pPr>
      <w:r>
        <w:rPr>
          <w:rFonts w:ascii="Arial" w:hAnsi="Arial" w:cs="Arial"/>
          <w:sz w:val="22"/>
          <w:szCs w:val="22"/>
          <w:lang w:val="en"/>
        </w:rPr>
        <w:br/>
        <w:t>Lee explained the next stages in the process which was to prepare an application to OSCR (The Scottish Charities Regulator) which she would be happy to help with.</w:t>
      </w:r>
    </w:p>
    <w:p w14:paraId="0D61AE1F" w14:textId="77777777" w:rsidR="002D60ED" w:rsidRDefault="002D60ED">
      <w:pPr>
        <w:widowControl w:val="0"/>
        <w:autoSpaceDE w:val="0"/>
        <w:autoSpaceDN w:val="0"/>
        <w:adjustRightInd w:val="0"/>
        <w:rPr>
          <w:rFonts w:ascii="Arial" w:hAnsi="Arial" w:cs="Arial"/>
          <w:sz w:val="22"/>
          <w:szCs w:val="22"/>
          <w:lang w:val="en"/>
        </w:rPr>
      </w:pPr>
    </w:p>
    <w:p w14:paraId="69356C79" w14:textId="54597711" w:rsidR="00155F20" w:rsidRPr="0016568A" w:rsidRDefault="002D60ED">
      <w:pPr>
        <w:widowControl w:val="0"/>
        <w:autoSpaceDE w:val="0"/>
        <w:autoSpaceDN w:val="0"/>
        <w:adjustRightInd w:val="0"/>
        <w:rPr>
          <w:rFonts w:ascii="Arial" w:hAnsi="Arial" w:cs="Arial"/>
          <w:b/>
          <w:bCs/>
          <w:sz w:val="22"/>
          <w:szCs w:val="22"/>
          <w:lang w:val="en"/>
        </w:rPr>
      </w:pPr>
      <w:r>
        <w:rPr>
          <w:rFonts w:ascii="Arial" w:hAnsi="Arial" w:cs="Arial"/>
          <w:sz w:val="22"/>
          <w:szCs w:val="22"/>
          <w:lang w:val="en"/>
        </w:rPr>
        <w:t xml:space="preserve">The EGM closed at </w:t>
      </w:r>
      <w:r>
        <w:rPr>
          <w:rFonts w:ascii="Arial" w:hAnsi="Arial" w:cs="Arial"/>
          <w:b/>
          <w:bCs/>
          <w:sz w:val="22"/>
          <w:szCs w:val="22"/>
          <w:lang w:val="en"/>
        </w:rPr>
        <w:t>8</w:t>
      </w:r>
      <w:r w:rsidR="00155F20">
        <w:rPr>
          <w:rFonts w:ascii="Arial" w:hAnsi="Arial" w:cs="Arial"/>
          <w:b/>
          <w:bCs/>
          <w:sz w:val="22"/>
          <w:szCs w:val="22"/>
          <w:lang w:val="en"/>
        </w:rPr>
        <w:t>.00pm</w:t>
      </w:r>
    </w:p>
    <w:sectPr w:rsidR="00155F20" w:rsidRPr="0016568A" w:rsidSect="00BB5BBF">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DCA0D92"/>
    <w:lvl w:ilvl="0">
      <w:numFmt w:val="bullet"/>
      <w:lvlText w:val="*"/>
      <w:lvlJc w:val="left"/>
    </w:lvl>
  </w:abstractNum>
  <w:abstractNum w:abstractNumId="1" w15:restartNumberingAfterBreak="0">
    <w:nsid w:val="31595BB1"/>
    <w:multiLevelType w:val="hybridMultilevel"/>
    <w:tmpl w:val="DFB60E20"/>
    <w:lvl w:ilvl="0" w:tplc="08090001">
      <w:start w:val="1"/>
      <w:numFmt w:val="bullet"/>
      <w:lvlText w:val=""/>
      <w:lvlJc w:val="left"/>
      <w:pPr>
        <w:tabs>
          <w:tab w:val="num" w:pos="-396"/>
        </w:tabs>
        <w:ind w:left="-396" w:hanging="360"/>
      </w:pPr>
      <w:rPr>
        <w:rFonts w:ascii="Symbol" w:hAnsi="Symbol" w:cs="Symbol" w:hint="default"/>
      </w:rPr>
    </w:lvl>
    <w:lvl w:ilvl="1" w:tplc="08090003">
      <w:start w:val="1"/>
      <w:numFmt w:val="bullet"/>
      <w:lvlText w:val="o"/>
      <w:lvlJc w:val="left"/>
      <w:pPr>
        <w:tabs>
          <w:tab w:val="num" w:pos="324"/>
        </w:tabs>
        <w:ind w:left="324" w:hanging="360"/>
      </w:pPr>
      <w:rPr>
        <w:rFonts w:ascii="Courier New" w:hAnsi="Courier New" w:cs="Courier New" w:hint="default"/>
      </w:rPr>
    </w:lvl>
    <w:lvl w:ilvl="2" w:tplc="08090005">
      <w:start w:val="1"/>
      <w:numFmt w:val="bullet"/>
      <w:lvlText w:val=""/>
      <w:lvlJc w:val="left"/>
      <w:pPr>
        <w:tabs>
          <w:tab w:val="num" w:pos="1044"/>
        </w:tabs>
        <w:ind w:left="1044" w:hanging="360"/>
      </w:pPr>
      <w:rPr>
        <w:rFonts w:ascii="Wingdings" w:hAnsi="Wingdings" w:cs="Wingdings" w:hint="default"/>
      </w:rPr>
    </w:lvl>
    <w:lvl w:ilvl="3" w:tplc="08090001">
      <w:start w:val="1"/>
      <w:numFmt w:val="bullet"/>
      <w:lvlText w:val=""/>
      <w:lvlJc w:val="left"/>
      <w:pPr>
        <w:tabs>
          <w:tab w:val="num" w:pos="1764"/>
        </w:tabs>
        <w:ind w:left="1764" w:hanging="360"/>
      </w:pPr>
      <w:rPr>
        <w:rFonts w:ascii="Symbol" w:hAnsi="Symbol" w:cs="Symbol" w:hint="default"/>
      </w:rPr>
    </w:lvl>
    <w:lvl w:ilvl="4" w:tplc="08090003">
      <w:start w:val="1"/>
      <w:numFmt w:val="bullet"/>
      <w:lvlText w:val="o"/>
      <w:lvlJc w:val="left"/>
      <w:pPr>
        <w:tabs>
          <w:tab w:val="num" w:pos="2484"/>
        </w:tabs>
        <w:ind w:left="2484" w:hanging="360"/>
      </w:pPr>
      <w:rPr>
        <w:rFonts w:ascii="Courier New" w:hAnsi="Courier New" w:cs="Courier New" w:hint="default"/>
      </w:rPr>
    </w:lvl>
    <w:lvl w:ilvl="5" w:tplc="08090005">
      <w:start w:val="1"/>
      <w:numFmt w:val="bullet"/>
      <w:lvlText w:val=""/>
      <w:lvlJc w:val="left"/>
      <w:pPr>
        <w:tabs>
          <w:tab w:val="num" w:pos="3204"/>
        </w:tabs>
        <w:ind w:left="3204" w:hanging="360"/>
      </w:pPr>
      <w:rPr>
        <w:rFonts w:ascii="Wingdings" w:hAnsi="Wingdings" w:cs="Wingdings" w:hint="default"/>
      </w:rPr>
    </w:lvl>
    <w:lvl w:ilvl="6" w:tplc="08090001">
      <w:start w:val="1"/>
      <w:numFmt w:val="bullet"/>
      <w:lvlText w:val=""/>
      <w:lvlJc w:val="left"/>
      <w:pPr>
        <w:tabs>
          <w:tab w:val="num" w:pos="3924"/>
        </w:tabs>
        <w:ind w:left="3924" w:hanging="360"/>
      </w:pPr>
      <w:rPr>
        <w:rFonts w:ascii="Symbol" w:hAnsi="Symbol" w:cs="Symbol" w:hint="default"/>
      </w:rPr>
    </w:lvl>
    <w:lvl w:ilvl="7" w:tplc="08090003">
      <w:start w:val="1"/>
      <w:numFmt w:val="bullet"/>
      <w:lvlText w:val="o"/>
      <w:lvlJc w:val="left"/>
      <w:pPr>
        <w:tabs>
          <w:tab w:val="num" w:pos="4644"/>
        </w:tabs>
        <w:ind w:left="4644" w:hanging="360"/>
      </w:pPr>
      <w:rPr>
        <w:rFonts w:ascii="Courier New" w:hAnsi="Courier New" w:cs="Courier New" w:hint="default"/>
      </w:rPr>
    </w:lvl>
    <w:lvl w:ilvl="8" w:tplc="08090005">
      <w:start w:val="1"/>
      <w:numFmt w:val="bullet"/>
      <w:lvlText w:val=""/>
      <w:lvlJc w:val="left"/>
      <w:pPr>
        <w:tabs>
          <w:tab w:val="num" w:pos="5364"/>
        </w:tabs>
        <w:ind w:left="5364" w:hanging="360"/>
      </w:pPr>
      <w:rPr>
        <w:rFonts w:ascii="Wingdings" w:hAnsi="Wingdings" w:cs="Wingdings" w:hint="default"/>
      </w:rPr>
    </w:lvl>
  </w:abstractNum>
  <w:abstractNum w:abstractNumId="2" w15:restartNumberingAfterBreak="0">
    <w:nsid w:val="319C5A45"/>
    <w:multiLevelType w:val="hybridMultilevel"/>
    <w:tmpl w:val="A7B0AA56"/>
    <w:lvl w:ilvl="0" w:tplc="18942B0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3DD4260B"/>
    <w:multiLevelType w:val="hybridMultilevel"/>
    <w:tmpl w:val="72C2E470"/>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4" w15:restartNumberingAfterBreak="0">
    <w:nsid w:val="42E87BAF"/>
    <w:multiLevelType w:val="hybridMultilevel"/>
    <w:tmpl w:val="8FF07626"/>
    <w:lvl w:ilvl="0" w:tplc="E9C81FE2">
      <w:start w:val="2"/>
      <w:numFmt w:val="decimal"/>
      <w:lvlText w:val="%1."/>
      <w:lvlJc w:val="left"/>
      <w:pPr>
        <w:tabs>
          <w:tab w:val="num" w:pos="720"/>
        </w:tabs>
        <w:ind w:left="720" w:hanging="360"/>
      </w:pPr>
      <w:rPr>
        <w:rFonts w:hint="default"/>
        <w:b/>
        <w:bCs/>
      </w:rPr>
    </w:lvl>
    <w:lvl w:ilvl="1" w:tplc="08090019">
      <w:start w:val="1"/>
      <w:numFmt w:val="lowerLetter"/>
      <w:lvlText w:val="%2."/>
      <w:lvlJc w:val="left"/>
      <w:pPr>
        <w:tabs>
          <w:tab w:val="num" w:pos="1069"/>
        </w:tabs>
        <w:ind w:left="1069"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4A3F1415"/>
    <w:multiLevelType w:val="hybridMultilevel"/>
    <w:tmpl w:val="CA2A4C58"/>
    <w:lvl w:ilvl="0" w:tplc="348EB2BE">
      <w:start w:val="2"/>
      <w:numFmt w:val="lowerLetter"/>
      <w:lvlText w:val="%1."/>
      <w:lvlJc w:val="left"/>
      <w:pPr>
        <w:tabs>
          <w:tab w:val="num" w:pos="1440"/>
        </w:tabs>
        <w:ind w:left="1440" w:hanging="72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6" w15:restartNumberingAfterBreak="0">
    <w:nsid w:val="66232491"/>
    <w:multiLevelType w:val="hybridMultilevel"/>
    <w:tmpl w:val="1256BCB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708E3CB6"/>
    <w:multiLevelType w:val="hybridMultilevel"/>
    <w:tmpl w:val="98DA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6262459">
    <w:abstractNumId w:val="0"/>
    <w:lvlOverride w:ilvl="0">
      <w:lvl w:ilvl="0">
        <w:numFmt w:val="bullet"/>
        <w:lvlText w:val=""/>
        <w:legacy w:legacy="1" w:legacySpace="0" w:legacyIndent="360"/>
        <w:lvlJc w:val="left"/>
        <w:rPr>
          <w:rFonts w:ascii="Symbol" w:hAnsi="Symbol" w:cs="Symbol" w:hint="default"/>
        </w:rPr>
      </w:lvl>
    </w:lvlOverride>
  </w:num>
  <w:num w:numId="2" w16cid:durableId="12416588">
    <w:abstractNumId w:val="6"/>
  </w:num>
  <w:num w:numId="3" w16cid:durableId="15038409">
    <w:abstractNumId w:val="3"/>
  </w:num>
  <w:num w:numId="4" w16cid:durableId="1034421619">
    <w:abstractNumId w:val="1"/>
  </w:num>
  <w:num w:numId="5" w16cid:durableId="939526139">
    <w:abstractNumId w:val="4"/>
  </w:num>
  <w:num w:numId="6" w16cid:durableId="1562714598">
    <w:abstractNumId w:val="5"/>
  </w:num>
  <w:num w:numId="7" w16cid:durableId="308436471">
    <w:abstractNumId w:val="2"/>
  </w:num>
  <w:num w:numId="8" w16cid:durableId="17480741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C6"/>
    <w:rsid w:val="00010410"/>
    <w:rsid w:val="000A001E"/>
    <w:rsid w:val="001235C7"/>
    <w:rsid w:val="00155F20"/>
    <w:rsid w:val="0016568A"/>
    <w:rsid w:val="00171F6E"/>
    <w:rsid w:val="00257E45"/>
    <w:rsid w:val="002841EC"/>
    <w:rsid w:val="002D3AE6"/>
    <w:rsid w:val="002D60ED"/>
    <w:rsid w:val="00340C61"/>
    <w:rsid w:val="003C21A0"/>
    <w:rsid w:val="003F0BF5"/>
    <w:rsid w:val="00432A94"/>
    <w:rsid w:val="00463F81"/>
    <w:rsid w:val="004A414A"/>
    <w:rsid w:val="004E2EA4"/>
    <w:rsid w:val="005156A1"/>
    <w:rsid w:val="005A1018"/>
    <w:rsid w:val="005A2C00"/>
    <w:rsid w:val="005A4923"/>
    <w:rsid w:val="005E7948"/>
    <w:rsid w:val="00660EC5"/>
    <w:rsid w:val="00793974"/>
    <w:rsid w:val="007F1007"/>
    <w:rsid w:val="00974D45"/>
    <w:rsid w:val="00A972C3"/>
    <w:rsid w:val="00B24365"/>
    <w:rsid w:val="00BB5BBF"/>
    <w:rsid w:val="00C028FF"/>
    <w:rsid w:val="00CA21E6"/>
    <w:rsid w:val="00D863DE"/>
    <w:rsid w:val="00D93904"/>
    <w:rsid w:val="00E11611"/>
    <w:rsid w:val="00E368D4"/>
    <w:rsid w:val="00E80929"/>
    <w:rsid w:val="00EA2D30"/>
    <w:rsid w:val="00EB5DC6"/>
    <w:rsid w:val="00EE0CBF"/>
    <w:rsid w:val="00F30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E6D2B0"/>
  <w15:chartTrackingRefBased/>
  <w15:docId w15:val="{F4AA8A49-2BC6-40DE-A907-BA27694B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gunnock.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1783</CharactersWithSpaces>
  <SharedDoc>false</SharedDoc>
  <HLinks>
    <vt:vector size="6" baseType="variant">
      <vt:variant>
        <vt:i4>3473460</vt:i4>
      </vt:variant>
      <vt:variant>
        <vt:i4>0</vt:i4>
      </vt:variant>
      <vt:variant>
        <vt:i4>0</vt:i4>
      </vt:variant>
      <vt:variant>
        <vt:i4>5</vt:i4>
      </vt:variant>
      <vt:variant>
        <vt:lpwstr>http://www.gargunnock.org/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Stuart Ogg</dc:creator>
  <cp:keywords/>
  <dc:description/>
  <cp:lastModifiedBy>Stuart</cp:lastModifiedBy>
  <cp:revision>5</cp:revision>
  <cp:lastPrinted>2024-05-23T06:47:00Z</cp:lastPrinted>
  <dcterms:created xsi:type="dcterms:W3CDTF">2024-05-15T11:17:00Z</dcterms:created>
  <dcterms:modified xsi:type="dcterms:W3CDTF">2024-05-23T06:48:00Z</dcterms:modified>
</cp:coreProperties>
</file>